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C0" w:rsidRPr="00855098" w:rsidRDefault="004173C0" w:rsidP="00855098">
      <w:pPr>
        <w:spacing w:line="360" w:lineRule="auto"/>
        <w:jc w:val="center"/>
        <w:outlineLvl w:val="0"/>
        <w:rPr>
          <w:b/>
          <w:sz w:val="22"/>
          <w:szCs w:val="22"/>
          <w:u w:val="single"/>
        </w:rPr>
      </w:pPr>
      <w:r w:rsidRPr="00855098">
        <w:rPr>
          <w:b/>
          <w:sz w:val="22"/>
          <w:szCs w:val="22"/>
          <w:u w:val="single"/>
        </w:rPr>
        <w:t>KANDYDACI DO PRACY</w:t>
      </w:r>
    </w:p>
    <w:p w:rsidR="004173C0" w:rsidRPr="00855098" w:rsidRDefault="004173C0" w:rsidP="008B6132">
      <w:pPr>
        <w:pStyle w:val="Akapitzlist"/>
        <w:spacing w:line="360" w:lineRule="auto"/>
        <w:jc w:val="both"/>
        <w:rPr>
          <w:sz w:val="22"/>
          <w:szCs w:val="22"/>
        </w:rPr>
      </w:pPr>
    </w:p>
    <w:p w:rsidR="00733C2A" w:rsidRPr="002D18B0" w:rsidRDefault="00733C2A" w:rsidP="00733C2A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77FAC">
        <w:rPr>
          <w:sz w:val="22"/>
          <w:szCs w:val="22"/>
        </w:rPr>
        <w:t xml:space="preserve">Administratorem Pani/Pana danych osobowych jest </w:t>
      </w:r>
      <w:r>
        <w:rPr>
          <w:sz w:val="22"/>
          <w:szCs w:val="22"/>
        </w:rPr>
        <w:t xml:space="preserve">Krzysztof Szczypczyk prowadzący działalność gospodarczą pod firmą </w:t>
      </w:r>
      <w:r w:rsidRPr="002D18B0">
        <w:rPr>
          <w:sz w:val="22"/>
          <w:szCs w:val="22"/>
        </w:rPr>
        <w:t>KRZYSZTOF SZCZYPCZYK K 2</w:t>
      </w:r>
      <w:r>
        <w:rPr>
          <w:sz w:val="22"/>
          <w:szCs w:val="22"/>
        </w:rPr>
        <w:t xml:space="preserve"> z siedzibą w 30-379 Kraków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przy ulicy Nierównej 4.</w:t>
      </w:r>
    </w:p>
    <w:p w:rsidR="00733C2A" w:rsidRDefault="00733C2A" w:rsidP="00733C2A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77FAC">
        <w:rPr>
          <w:sz w:val="22"/>
          <w:szCs w:val="22"/>
        </w:rPr>
        <w:t xml:space="preserve">W każdej sprawie dotyczącej przetwarzania Pani/Pana danych osobowych </w:t>
      </w:r>
      <w:r>
        <w:rPr>
          <w:sz w:val="22"/>
          <w:szCs w:val="22"/>
        </w:rPr>
        <w:br/>
      </w:r>
      <w:r w:rsidRPr="00677FAC">
        <w:rPr>
          <w:sz w:val="22"/>
          <w:szCs w:val="22"/>
        </w:rPr>
        <w:t xml:space="preserve">z Administratorem można skontaktować </w:t>
      </w:r>
      <w:r w:rsidRPr="002D18B0">
        <w:rPr>
          <w:sz w:val="22"/>
          <w:szCs w:val="22"/>
        </w:rPr>
        <w:t xml:space="preserve">się poprzez email: </w:t>
      </w:r>
      <w:hyperlink r:id="rId5" w:history="1">
        <w:r w:rsidRPr="002D18B0">
          <w:rPr>
            <w:rStyle w:val="Hipercze"/>
            <w:sz w:val="22"/>
            <w:szCs w:val="22"/>
          </w:rPr>
          <w:t>biuro@k2trans.pl</w:t>
        </w:r>
      </w:hyperlink>
      <w:r>
        <w:rPr>
          <w:sz w:val="22"/>
          <w:szCs w:val="22"/>
        </w:rPr>
        <w:t xml:space="preserve"> lub pod numerem telefonu: +48 12 267 75 73.</w:t>
      </w:r>
    </w:p>
    <w:p w:rsidR="00E5164D" w:rsidRPr="008B6132" w:rsidRDefault="00E5164D" w:rsidP="00733C2A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B6132">
        <w:rPr>
          <w:sz w:val="22"/>
          <w:szCs w:val="22"/>
        </w:rPr>
        <w:t>Pani/Pana dane osobowe zawarte w aplikacji o prace przetwarzane będą w celu:</w:t>
      </w:r>
    </w:p>
    <w:p w:rsidR="00E5164D" w:rsidRPr="00855098" w:rsidRDefault="00E5164D" w:rsidP="008B613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55098">
        <w:rPr>
          <w:sz w:val="22"/>
          <w:szCs w:val="22"/>
        </w:rPr>
        <w:t xml:space="preserve">wykonywania obowiązków wynikających z przepisów prawa, związanych </w:t>
      </w:r>
      <w:r w:rsidRPr="00855098">
        <w:rPr>
          <w:sz w:val="22"/>
          <w:szCs w:val="22"/>
        </w:rPr>
        <w:br/>
        <w:t xml:space="preserve">z procesem zatrudnienia, w tym przede wszystkim przepisów Kodeksu pracy. Podstawą prawną przetwarzania jest w tym przypadku obowiązek prawny ciążący na </w:t>
      </w:r>
      <w:r w:rsidRPr="00855098">
        <w:rPr>
          <w:rFonts w:ascii="Calibri" w:hAnsi="Calibri" w:cs="Times New Roman"/>
          <w:sz w:val="22"/>
          <w:szCs w:val="22"/>
        </w:rPr>
        <w:t>Administratorze danych.</w:t>
      </w:r>
    </w:p>
    <w:p w:rsidR="003E71BA" w:rsidRPr="00855098" w:rsidRDefault="00E81B6E" w:rsidP="0085509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55098">
        <w:rPr>
          <w:sz w:val="22"/>
          <w:szCs w:val="22"/>
        </w:rPr>
        <w:t>p</w:t>
      </w:r>
      <w:r w:rsidR="00E5164D" w:rsidRPr="00855098">
        <w:rPr>
          <w:sz w:val="22"/>
          <w:szCs w:val="22"/>
        </w:rPr>
        <w:t>rzeprowadzenia procesu rekrutacji w zakresie danych niewymaganych przepisami prawa. Podstawą prawną przetw</w:t>
      </w:r>
      <w:r w:rsidR="003E71BA" w:rsidRPr="00855098">
        <w:rPr>
          <w:sz w:val="22"/>
          <w:szCs w:val="22"/>
        </w:rPr>
        <w:t>arzania zasadnie do art. 6 ust. 1 lit a) RODO jest zgoda.</w:t>
      </w:r>
    </w:p>
    <w:p w:rsidR="003E71BA" w:rsidRPr="00855098" w:rsidRDefault="00E81B6E" w:rsidP="0085509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55098">
        <w:rPr>
          <w:sz w:val="22"/>
          <w:szCs w:val="22"/>
        </w:rPr>
        <w:t>p</w:t>
      </w:r>
      <w:r w:rsidR="003E71BA" w:rsidRPr="00855098">
        <w:rPr>
          <w:sz w:val="22"/>
          <w:szCs w:val="22"/>
        </w:rPr>
        <w:t>rzeprowadzenia przyszłych procesów rekrutacyjnych, wyłącznie w przypadku wyrażenia zgody na przetwarzanie danych w tym celu. Podstawą prawną przetwarzania zasadnie do art. 6 ust. 1 lit a) RODO jest zgoda.</w:t>
      </w:r>
    </w:p>
    <w:p w:rsidR="003E71BA" w:rsidRPr="00855098" w:rsidRDefault="00E81B6E" w:rsidP="0085509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55098">
        <w:rPr>
          <w:sz w:val="22"/>
          <w:szCs w:val="22"/>
        </w:rPr>
        <w:t>u</w:t>
      </w:r>
      <w:r w:rsidR="003E71BA" w:rsidRPr="00855098">
        <w:rPr>
          <w:sz w:val="22"/>
          <w:szCs w:val="22"/>
        </w:rPr>
        <w:t xml:space="preserve">stalenia lub dochodzenia ewentualnych roszczeń czy też obrony przed takimi roszczeniami przez Administratora danych. Podstawą prawną </w:t>
      </w:r>
      <w:r w:rsidRPr="00855098">
        <w:rPr>
          <w:sz w:val="22"/>
          <w:szCs w:val="22"/>
        </w:rPr>
        <w:t>przetwarzania jest zasadnie do art. 6 ust. 1 lit f) RODO, prawnie uzasadniony interes Administratora danych.</w:t>
      </w:r>
    </w:p>
    <w:p w:rsidR="003E71BA" w:rsidRPr="00855098" w:rsidRDefault="003E71BA" w:rsidP="0085509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55098">
        <w:rPr>
          <w:sz w:val="22"/>
          <w:szCs w:val="22"/>
        </w:rPr>
        <w:t>Pani/Pana dane osobowe mogą być przekazywane podmiotom świadczącym usługi na rzecz Administratora danych w związku z prowadzeniem procesu rekrutacji, takim jak agencje rekrutacyjne, a nadto dostawcom syste</w:t>
      </w:r>
      <w:r w:rsidR="00270A0C" w:rsidRPr="00855098">
        <w:rPr>
          <w:sz w:val="22"/>
          <w:szCs w:val="22"/>
        </w:rPr>
        <w:t xml:space="preserve">mów informatycznych oraz usług </w:t>
      </w:r>
      <w:r w:rsidRPr="00855098">
        <w:rPr>
          <w:sz w:val="22"/>
          <w:szCs w:val="22"/>
        </w:rPr>
        <w:t>z sektora IT.</w:t>
      </w:r>
    </w:p>
    <w:p w:rsidR="003E71BA" w:rsidRPr="00855098" w:rsidRDefault="003E71BA" w:rsidP="008B6132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55098">
        <w:rPr>
          <w:sz w:val="22"/>
          <w:szCs w:val="22"/>
        </w:rPr>
        <w:t xml:space="preserve">Pani/Pana dane osobowe będą przetwarzane przez okres niezbędny do </w:t>
      </w:r>
      <w:r w:rsidR="008B6132">
        <w:rPr>
          <w:sz w:val="22"/>
          <w:szCs w:val="22"/>
        </w:rPr>
        <w:t xml:space="preserve">zakończenia procesu rekrutacji. </w:t>
      </w:r>
      <w:r w:rsidRPr="00855098">
        <w:rPr>
          <w:sz w:val="22"/>
          <w:szCs w:val="22"/>
        </w:rPr>
        <w:t>Okres przetwarzania może zostać każdorazowo przedłużony o okres przedawnienia roszczeń, jeżeli przetwarzanie Pani/Pana danych osobowych będzie niezbędne dla ustalenia lub dochodzenia ewentualnych roszczeń czy też obrony przed takimi roszczeniami przez Administratora danych.</w:t>
      </w:r>
    </w:p>
    <w:p w:rsidR="00E81B6E" w:rsidRPr="00855098" w:rsidRDefault="00E81B6E" w:rsidP="0085509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55098">
        <w:rPr>
          <w:sz w:val="22"/>
          <w:szCs w:val="22"/>
        </w:rPr>
        <w:t>Przysługuje Pani/Panu prawo dostępu do danych osobowych oraz prawo żądania ich sprostowania, usunięcia lub ograniczenia ich przetwarzania, a także prawo wniesienia skargi do organu nadzorczego zajmującego się ochroną danych osobowych w państwie członkowskim Pani/Pana zwykłego pobytu, miejsca pracy lub miejsca popełnienia domniemanego naruszenia.</w:t>
      </w:r>
    </w:p>
    <w:p w:rsidR="00E81B6E" w:rsidRPr="00855098" w:rsidRDefault="00E81B6E" w:rsidP="0085509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55098">
        <w:rPr>
          <w:sz w:val="22"/>
          <w:szCs w:val="22"/>
        </w:rPr>
        <w:lastRenderedPageBreak/>
        <w:t>W zakresie w jakim przetwarzanie danych osobowych odbywa się w oparciu o zgodę, przysługuje Pani/Panu prawo do cofnięcia zgody w dowolnym momencie, bez wpływu na zgodność z prawem przetwarzania danych przed jej cofnięciem.</w:t>
      </w:r>
    </w:p>
    <w:p w:rsidR="00E81B6E" w:rsidRPr="00855098" w:rsidRDefault="00E81B6E" w:rsidP="0085509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55098">
        <w:rPr>
          <w:sz w:val="22"/>
          <w:szCs w:val="22"/>
        </w:rPr>
        <w:t xml:space="preserve">Podanie danych osobowych jest obowiązkiem ustawowym w zakresie określonym </w:t>
      </w:r>
      <w:r w:rsidRPr="00855098">
        <w:rPr>
          <w:sz w:val="22"/>
          <w:szCs w:val="22"/>
        </w:rPr>
        <w:br/>
        <w:t>w przepisach Kodeksu Pracy, w pozostałym zaś zakresie jest dobrowolne.</w:t>
      </w:r>
    </w:p>
    <w:p w:rsidR="00E81B6E" w:rsidRPr="00855098" w:rsidRDefault="00E81B6E" w:rsidP="00855098">
      <w:pPr>
        <w:spacing w:line="360" w:lineRule="auto"/>
        <w:jc w:val="both"/>
        <w:rPr>
          <w:sz w:val="22"/>
          <w:szCs w:val="22"/>
        </w:rPr>
      </w:pPr>
    </w:p>
    <w:p w:rsidR="00F90951" w:rsidRPr="00855098" w:rsidRDefault="00F90951" w:rsidP="00F90951">
      <w:p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855098">
        <w:rPr>
          <w:sz w:val="22"/>
          <w:szCs w:val="22"/>
        </w:rPr>
        <w:sym w:font="Symbol" w:char="F090"/>
      </w:r>
      <w:r w:rsidRPr="00855098">
        <w:rPr>
          <w:sz w:val="22"/>
          <w:szCs w:val="22"/>
        </w:rPr>
        <w:t xml:space="preserve"> Wyrażam zgodę na przetwarzanie przez </w:t>
      </w:r>
      <w:r w:rsidR="00733C2A">
        <w:rPr>
          <w:sz w:val="22"/>
          <w:szCs w:val="22"/>
        </w:rPr>
        <w:t>Krzysztof</w:t>
      </w:r>
      <w:r w:rsidR="00733C2A">
        <w:rPr>
          <w:sz w:val="22"/>
          <w:szCs w:val="22"/>
        </w:rPr>
        <w:t>a Szczypczyk prowadzącego</w:t>
      </w:r>
      <w:bookmarkStart w:id="0" w:name="_GoBack"/>
      <w:bookmarkEnd w:id="0"/>
      <w:r w:rsidR="00733C2A">
        <w:rPr>
          <w:sz w:val="22"/>
          <w:szCs w:val="22"/>
        </w:rPr>
        <w:t xml:space="preserve"> działalność gospodarczą pod firmą </w:t>
      </w:r>
      <w:r w:rsidR="00733C2A" w:rsidRPr="002D18B0">
        <w:rPr>
          <w:sz w:val="22"/>
          <w:szCs w:val="22"/>
        </w:rPr>
        <w:t>KRZYSZTOF SZCZYPCZYK K 2</w:t>
      </w:r>
      <w:r w:rsidR="00733C2A">
        <w:rPr>
          <w:sz w:val="22"/>
          <w:szCs w:val="22"/>
        </w:rPr>
        <w:t xml:space="preserve"> z siedzibą w 30-379 Kraków</w:t>
      </w:r>
      <w:r w:rsidRPr="00855098">
        <w:rPr>
          <w:sz w:val="22"/>
          <w:szCs w:val="22"/>
        </w:rPr>
        <w:t xml:space="preserve">, </w:t>
      </w:r>
      <w:r w:rsidRPr="00855098">
        <w:rPr>
          <w:rFonts w:ascii="Calibri" w:eastAsia="Times New Roman" w:hAnsi="Calibri" w:cs="Times New Roman"/>
          <w:sz w:val="22"/>
          <w:szCs w:val="22"/>
        </w:rPr>
        <w:t>moich danych osobowych zawartych w aplikacji o pracę na potrzeby przyszłych rekrutacji. Jestem świadomy/a przysługującego mi prawa do wycofania niniejszej zgody, jak również faktu, iż wycofanie zgody nie ma wpływu na zgodność z prawem przetwarzania, którego dokonano na podstawie zgody przed jej wycofaniem. Zgodę mogę odwołać korzystając z prawa przewidzianego przez art. 7 ust. 3 RODO.</w:t>
      </w:r>
    </w:p>
    <w:p w:rsidR="00270A0C" w:rsidRPr="00855098" w:rsidRDefault="00270A0C" w:rsidP="00855098">
      <w:pPr>
        <w:spacing w:line="360" w:lineRule="auto"/>
        <w:jc w:val="both"/>
        <w:rPr>
          <w:sz w:val="22"/>
          <w:szCs w:val="22"/>
        </w:rPr>
      </w:pPr>
    </w:p>
    <w:p w:rsidR="00270A0C" w:rsidRPr="00855098" w:rsidRDefault="00270A0C" w:rsidP="00855098">
      <w:pPr>
        <w:spacing w:line="360" w:lineRule="auto"/>
        <w:jc w:val="both"/>
        <w:rPr>
          <w:sz w:val="22"/>
          <w:szCs w:val="22"/>
        </w:rPr>
      </w:pPr>
    </w:p>
    <w:p w:rsidR="00270A0C" w:rsidRPr="00855098" w:rsidRDefault="00270A0C" w:rsidP="00855098">
      <w:pPr>
        <w:spacing w:line="360" w:lineRule="auto"/>
        <w:jc w:val="both"/>
        <w:rPr>
          <w:sz w:val="22"/>
          <w:szCs w:val="22"/>
        </w:rPr>
      </w:pPr>
    </w:p>
    <w:p w:rsidR="00270A0C" w:rsidRPr="00855098" w:rsidRDefault="00270A0C" w:rsidP="00855098">
      <w:pPr>
        <w:spacing w:line="360" w:lineRule="auto"/>
        <w:jc w:val="both"/>
        <w:rPr>
          <w:sz w:val="22"/>
          <w:szCs w:val="22"/>
        </w:rPr>
      </w:pPr>
    </w:p>
    <w:p w:rsidR="00C54234" w:rsidRDefault="00C54234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855098" w:rsidRPr="00855098" w:rsidRDefault="00855098" w:rsidP="00855098">
      <w:pPr>
        <w:spacing w:line="360" w:lineRule="auto"/>
        <w:jc w:val="both"/>
        <w:rPr>
          <w:sz w:val="22"/>
          <w:szCs w:val="22"/>
        </w:rPr>
      </w:pPr>
    </w:p>
    <w:p w:rsidR="00270A0C" w:rsidRPr="00855098" w:rsidRDefault="00270A0C" w:rsidP="00855098">
      <w:pPr>
        <w:spacing w:line="360" w:lineRule="auto"/>
        <w:jc w:val="both"/>
        <w:rPr>
          <w:sz w:val="22"/>
          <w:szCs w:val="22"/>
        </w:rPr>
      </w:pPr>
    </w:p>
    <w:p w:rsidR="004173C0" w:rsidRPr="00855098" w:rsidRDefault="004173C0" w:rsidP="00855098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4173C0" w:rsidRPr="00855098" w:rsidRDefault="004173C0" w:rsidP="00855098">
      <w:pPr>
        <w:spacing w:line="360" w:lineRule="auto"/>
        <w:jc w:val="both"/>
        <w:rPr>
          <w:sz w:val="22"/>
          <w:szCs w:val="22"/>
        </w:rPr>
      </w:pPr>
    </w:p>
    <w:sectPr w:rsidR="004173C0" w:rsidRPr="00855098" w:rsidSect="005E25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7DFB"/>
    <w:multiLevelType w:val="hybridMultilevel"/>
    <w:tmpl w:val="F16A17D0"/>
    <w:lvl w:ilvl="0" w:tplc="F6EA3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27500"/>
    <w:multiLevelType w:val="hybridMultilevel"/>
    <w:tmpl w:val="F16A17D0"/>
    <w:lvl w:ilvl="0" w:tplc="F6EA3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A336D"/>
    <w:multiLevelType w:val="hybridMultilevel"/>
    <w:tmpl w:val="22322E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FD"/>
    <w:rsid w:val="00005CF5"/>
    <w:rsid w:val="0003416F"/>
    <w:rsid w:val="00047784"/>
    <w:rsid w:val="00082DAF"/>
    <w:rsid w:val="000A429E"/>
    <w:rsid w:val="00270A0C"/>
    <w:rsid w:val="0033298B"/>
    <w:rsid w:val="003E71BA"/>
    <w:rsid w:val="004173C0"/>
    <w:rsid w:val="004454A9"/>
    <w:rsid w:val="00530D2B"/>
    <w:rsid w:val="005357F8"/>
    <w:rsid w:val="005A1E38"/>
    <w:rsid w:val="005E2578"/>
    <w:rsid w:val="005E2BB1"/>
    <w:rsid w:val="0062213C"/>
    <w:rsid w:val="00671CFD"/>
    <w:rsid w:val="00677FAC"/>
    <w:rsid w:val="00733C2A"/>
    <w:rsid w:val="007F2B56"/>
    <w:rsid w:val="00826C48"/>
    <w:rsid w:val="00854A7C"/>
    <w:rsid w:val="00855098"/>
    <w:rsid w:val="008B6132"/>
    <w:rsid w:val="008F1EBE"/>
    <w:rsid w:val="009D2653"/>
    <w:rsid w:val="00A46D51"/>
    <w:rsid w:val="00AF6D04"/>
    <w:rsid w:val="00C54234"/>
    <w:rsid w:val="00D55819"/>
    <w:rsid w:val="00E5164D"/>
    <w:rsid w:val="00E62AAD"/>
    <w:rsid w:val="00E81B6E"/>
    <w:rsid w:val="00F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2427"/>
  <w15:chartTrackingRefBased/>
  <w15:docId w15:val="{0FB5AC9B-7F26-8A4C-A963-453646E2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16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6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2tra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Sikora</dc:creator>
  <cp:keywords/>
  <dc:description/>
  <cp:lastModifiedBy>Katarzyna Sikora</cp:lastModifiedBy>
  <cp:revision>9</cp:revision>
  <dcterms:created xsi:type="dcterms:W3CDTF">2018-06-12T21:49:00Z</dcterms:created>
  <dcterms:modified xsi:type="dcterms:W3CDTF">2018-07-10T13:16:00Z</dcterms:modified>
</cp:coreProperties>
</file>